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6D19C" w14:textId="7F128BE3" w:rsidR="009241DF" w:rsidRDefault="00A06103">
      <w:r>
        <w:t>Suggestion of Polestar developer portal:</w:t>
      </w:r>
    </w:p>
    <w:p w14:paraId="1E7D25D7" w14:textId="01E71576" w:rsidR="00A06103" w:rsidRDefault="00A06103" w:rsidP="00A06103">
      <w:pPr>
        <w:pStyle w:val="ListParagraph"/>
        <w:numPr>
          <w:ilvl w:val="0"/>
          <w:numId w:val="1"/>
        </w:numPr>
      </w:pPr>
      <w:r>
        <w:t xml:space="preserve">I noticed two ‘Save and continue’ button in car specification page. When clicked on them, the button </w:t>
      </w:r>
      <w:proofErr w:type="gramStart"/>
      <w:r>
        <w:t>take</w:t>
      </w:r>
      <w:proofErr w:type="gramEnd"/>
      <w:r>
        <w:t xml:space="preserve"> us to the next page which is review order page as seen below.</w:t>
      </w:r>
    </w:p>
    <w:p w14:paraId="3B697B1A" w14:textId="548AD459" w:rsidR="00A06103" w:rsidRDefault="00E43D0E" w:rsidP="00E43D0E">
      <w:r>
        <w:t>Specifying the first and second buttons. When clicking on the first button</w:t>
      </w:r>
    </w:p>
    <w:p w14:paraId="66E956F8" w14:textId="53EF35E3" w:rsidR="00E43D0E" w:rsidRDefault="00E43D0E" w:rsidP="00E43D0E">
      <w:r w:rsidRPr="00E43D0E">
        <w:drawing>
          <wp:inline distT="0" distB="0" distL="0" distR="0" wp14:anchorId="1AF32620" wp14:editId="46AA1C97">
            <wp:extent cx="6858000" cy="3818255"/>
            <wp:effectExtent l="0" t="0" r="0" b="0"/>
            <wp:docPr id="362054939"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54939" name="Picture 1" descr="A screenshot of a computer"/>
                    <pic:cNvPicPr/>
                  </pic:nvPicPr>
                  <pic:blipFill>
                    <a:blip r:embed="rId7"/>
                    <a:stretch>
                      <a:fillRect/>
                    </a:stretch>
                  </pic:blipFill>
                  <pic:spPr>
                    <a:xfrm>
                      <a:off x="0" y="0"/>
                      <a:ext cx="6858000" cy="3818255"/>
                    </a:xfrm>
                    <a:prstGeom prst="rect">
                      <a:avLst/>
                    </a:prstGeom>
                  </pic:spPr>
                </pic:pic>
              </a:graphicData>
            </a:graphic>
          </wp:inline>
        </w:drawing>
      </w:r>
    </w:p>
    <w:p w14:paraId="343A81E9" w14:textId="5EEC756D" w:rsidR="00F0089C" w:rsidRDefault="00E43D0E">
      <w:r>
        <w:rPr>
          <w:noProof/>
        </w:rPr>
        <w:drawing>
          <wp:inline distT="0" distB="0" distL="0" distR="0" wp14:anchorId="3061C8DD" wp14:editId="378F6D96">
            <wp:extent cx="6858000" cy="3857625"/>
            <wp:effectExtent l="0" t="0" r="0" b="9525"/>
            <wp:docPr id="111644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40254" name=""/>
                    <pic:cNvPicPr/>
                  </pic:nvPicPr>
                  <pic:blipFill>
                    <a:blip r:embed="rId8"/>
                    <a:stretch>
                      <a:fillRect/>
                    </a:stretch>
                  </pic:blipFill>
                  <pic:spPr>
                    <a:xfrm>
                      <a:off x="0" y="0"/>
                      <a:ext cx="6858000" cy="3857625"/>
                    </a:xfrm>
                    <a:prstGeom prst="rect">
                      <a:avLst/>
                    </a:prstGeom>
                  </pic:spPr>
                </pic:pic>
              </a:graphicData>
            </a:graphic>
          </wp:inline>
        </w:drawing>
      </w:r>
      <w:r w:rsidR="00A06103">
        <w:rPr>
          <w:noProof/>
        </w:rPr>
        <mc:AlternateContent>
          <mc:Choice Requires="wps">
            <w:drawing>
              <wp:anchor distT="0" distB="0" distL="114300" distR="114300" simplePos="0" relativeHeight="251659264" behindDoc="1" locked="0" layoutInCell="1" allowOverlap="1" wp14:anchorId="57491DB2" wp14:editId="490BE51B">
                <wp:simplePos x="0" y="0"/>
                <wp:positionH relativeFrom="column">
                  <wp:posOffset>2407534</wp:posOffset>
                </wp:positionH>
                <wp:positionV relativeFrom="paragraph">
                  <wp:posOffset>2130698</wp:posOffset>
                </wp:positionV>
                <wp:extent cx="1203767" cy="468775"/>
                <wp:effectExtent l="0" t="0" r="15875" b="26670"/>
                <wp:wrapNone/>
                <wp:docPr id="2077251176" name="Rectangle 1"/>
                <wp:cNvGraphicFramePr/>
                <a:graphic xmlns:a="http://schemas.openxmlformats.org/drawingml/2006/main">
                  <a:graphicData uri="http://schemas.microsoft.com/office/word/2010/wordprocessingShape">
                    <wps:wsp>
                      <wps:cNvSpPr/>
                      <wps:spPr>
                        <a:xfrm>
                          <a:off x="0" y="0"/>
                          <a:ext cx="1203767" cy="4687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52DE74" id="Rectangle 1" o:spid="_x0000_s1026" style="position:absolute;margin-left:189.55pt;margin-top:167.75pt;width:94.8pt;height:36.9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B75SwIAAOwEAAAOAAAAZHJzL2Uyb0RvYy54bWysVFFv2jAQfp+0/2D5fYQwCh1qqBBVp0lV&#10;i9pOfXYdu0RzfN7ZENiv39kJgXU8TXsxd7777nxfvuPqelcbtlXoK7AFzwdDzpSVUFb2reDfn28/&#10;XXLmg7ClMGBVwffK8+v5xw9XjZupEazBlAoZFbF+1riCr0Nwsyzzcq1q4QfglKWgBqxFIBffshJF&#10;Q9Vrk42Gw0nWAJYOQSrv6famDfJ5qq+1kuFBa68CMwWnt4V0Yjpf45nNr8TsDYVbV7J7hviHV9Si&#10;stS0L3UjgmAbrP4qVVcSwYMOAwl1BlpXUqUZaJp8+G6ap7VwKs1C5HjX0+T/X1l5v31yKyQaGudn&#10;nsw4xU5jHX/pfWyXyNr3ZKldYJIu89Hw83Qy5UxSbDy5nE4vIpvZEe3Qh68KahaNgiN9jMSR2N75&#10;0KYeUgh37J+ssDcqPsHYR6VZVVLHUUInaailQbYV9FGFlMqGSdc6ZUeYrozpgfk5oAl5B+pyI0wl&#10;yfTA4Tngnx17ROoKNvTgurKA5wqUP/rObf5h+nbmOP4rlPsVMoRWsN7J24pIvBM+rASSQknLtHXh&#10;gQ5toCk4dBZna8Bf5+5jPgmHopw1pPiC+58bgYoz882SpL7k43FckeSML6YjcvA08noasZt6CcR/&#10;TvvtZDJjfjAHUyPUL7Sci9iVQsJK6l1wGfDgLEO7ibTeUi0WKY3WwolwZ5+cjMUjq1Ekz7sXga5T&#10;UiAN3sNhO8TsnaDa3Ii0sNgE0FVS25HXjm9aqaTXbv3jzp76Kev4JzX/DQAA//8DAFBLAwQUAAYA&#10;CAAAACEAmFM+MuAAAAALAQAADwAAAGRycy9kb3ducmV2LnhtbEyPwU7DMAyG70i8Q2Qkbiwtpdta&#10;mk4DNHaFbcA1a0xb0ThVk27l7TEnuNnyp9/fX6wm24kTDr51pCCeRSCQKmdaqhUc9pubJQgfNBnd&#10;OUIF3+hhVV5eFDo37kyveNqFWnAI+VwraELocyl91aDVfuZ6JL59usHqwOtQSzPoM4fbTt5G0Vxa&#10;3RJ/aHSPjw1WX7vRKhir54ePul+/PG0S2koXZ/bt3Sh1fTWt70EEnMIfDL/6rA4lOx3dSMaLTkGy&#10;yGJGeUjSFAQT6Xy5AHFUcBdlCciykP87lD8AAAD//wMAUEsBAi0AFAAGAAgAAAAhALaDOJL+AAAA&#10;4QEAABMAAAAAAAAAAAAAAAAAAAAAAFtDb250ZW50X1R5cGVzXS54bWxQSwECLQAUAAYACAAAACEA&#10;OP0h/9YAAACUAQAACwAAAAAAAAAAAAAAAAAvAQAAX3JlbHMvLnJlbHNQSwECLQAUAAYACAAAACEA&#10;yjwe+UsCAADsBAAADgAAAAAAAAAAAAAAAAAuAgAAZHJzL2Uyb0RvYy54bWxQSwECLQAUAAYACAAA&#10;ACEAmFM+MuAAAAALAQAADwAAAAAAAAAAAAAAAAClBAAAZHJzL2Rvd25yZXYueG1sUEsFBgAAAAAE&#10;AAQA8wAAALIFAAAAAA==&#10;" fillcolor="white [3201]" strokecolor="#70ad47 [3209]" strokeweight="1pt"/>
            </w:pict>
          </mc:Fallback>
        </mc:AlternateContent>
      </w:r>
    </w:p>
    <w:p w14:paraId="7B5DBEA9" w14:textId="146BE491" w:rsidR="00F0089C" w:rsidRDefault="00F0089C">
      <w:pPr>
        <w:rPr>
          <w:noProof/>
        </w:rPr>
      </w:pPr>
    </w:p>
    <w:p w14:paraId="0A7D3066" w14:textId="7CA3C1FC" w:rsidR="00890558" w:rsidRDefault="00890558">
      <w:pPr>
        <w:rPr>
          <w:noProof/>
        </w:rPr>
      </w:pPr>
      <w:r>
        <w:rPr>
          <w:noProof/>
        </w:rPr>
        <w:lastRenderedPageBreak/>
        <w:t>Clicking on the second Save and continue button.</w:t>
      </w:r>
    </w:p>
    <w:p w14:paraId="15D11800" w14:textId="0CAFC1CE" w:rsidR="00890558" w:rsidRDefault="00890558">
      <w:pPr>
        <w:rPr>
          <w:noProof/>
        </w:rPr>
      </w:pPr>
      <w:r>
        <w:rPr>
          <w:noProof/>
        </w:rPr>
        <w:drawing>
          <wp:inline distT="0" distB="0" distL="0" distR="0" wp14:anchorId="4DAAB455" wp14:editId="60E48949">
            <wp:extent cx="6858000" cy="3857625"/>
            <wp:effectExtent l="0" t="0" r="0" b="9525"/>
            <wp:docPr id="1489085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85196" name="Picture 1" descr="A screenshot of a computer&#10;&#10;Description automatically generated"/>
                    <pic:cNvPicPr/>
                  </pic:nvPicPr>
                  <pic:blipFill>
                    <a:blip r:embed="rId9"/>
                    <a:stretch>
                      <a:fillRect/>
                    </a:stretch>
                  </pic:blipFill>
                  <pic:spPr>
                    <a:xfrm>
                      <a:off x="0" y="0"/>
                      <a:ext cx="6858000" cy="3857625"/>
                    </a:xfrm>
                    <a:prstGeom prst="rect">
                      <a:avLst/>
                    </a:prstGeom>
                  </pic:spPr>
                </pic:pic>
              </a:graphicData>
            </a:graphic>
          </wp:inline>
        </w:drawing>
      </w:r>
    </w:p>
    <w:p w14:paraId="2D8A5558" w14:textId="01B1AF8E" w:rsidR="00F0089C" w:rsidRDefault="00890558">
      <w:r>
        <w:rPr>
          <w:noProof/>
        </w:rPr>
        <w:drawing>
          <wp:inline distT="0" distB="0" distL="0" distR="0" wp14:anchorId="18A88167" wp14:editId="1AA08065">
            <wp:extent cx="6858000" cy="3857625"/>
            <wp:effectExtent l="0" t="0" r="0" b="9525"/>
            <wp:docPr id="36655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53505" name="Picture 1" descr="A screenshot of a computer&#10;&#10;Description automatically generated"/>
                    <pic:cNvPicPr/>
                  </pic:nvPicPr>
                  <pic:blipFill>
                    <a:blip r:embed="rId10"/>
                    <a:stretch>
                      <a:fillRect/>
                    </a:stretch>
                  </pic:blipFill>
                  <pic:spPr>
                    <a:xfrm>
                      <a:off x="0" y="0"/>
                      <a:ext cx="6858000" cy="3857625"/>
                    </a:xfrm>
                    <a:prstGeom prst="rect">
                      <a:avLst/>
                    </a:prstGeom>
                  </pic:spPr>
                </pic:pic>
              </a:graphicData>
            </a:graphic>
          </wp:inline>
        </w:drawing>
      </w:r>
    </w:p>
    <w:p w14:paraId="7CD19D48" w14:textId="38FE579D" w:rsidR="00890558" w:rsidRDefault="00890558">
      <w:r>
        <w:t>Result: Both the button clicks navigated us to Review order page. Hence, as per my view we can have a single button.</w:t>
      </w:r>
    </w:p>
    <w:p w14:paraId="2CD91BD8" w14:textId="4A8489B7" w:rsidR="00735FB1" w:rsidRDefault="00890558">
      <w:r>
        <w:br w:type="page"/>
      </w:r>
    </w:p>
    <w:p w14:paraId="1729C110" w14:textId="2AA8AE4A" w:rsidR="00A83336" w:rsidRDefault="00890558" w:rsidP="00890558">
      <w:pPr>
        <w:pStyle w:val="ListParagraph"/>
        <w:numPr>
          <w:ilvl w:val="0"/>
          <w:numId w:val="1"/>
        </w:numPr>
      </w:pPr>
      <w:r>
        <w:lastRenderedPageBreak/>
        <w:t xml:space="preserve">Suggestion to have the customer details saved once a car has been selected for reservation. If a guest user has started to use the website and as soon as </w:t>
      </w:r>
      <w:proofErr w:type="spellStart"/>
      <w:r>
        <w:t>a</w:t>
      </w:r>
      <w:proofErr w:type="spellEnd"/>
      <w:r>
        <w:t xml:space="preserve"> car </w:t>
      </w:r>
      <w:proofErr w:type="gramStart"/>
      <w:r>
        <w:t>is been</w:t>
      </w:r>
      <w:proofErr w:type="gramEnd"/>
      <w:r>
        <w:t xml:space="preserve"> selected, if the session of the user gets expired, then the user has to search the same car in the new session throughout the list. By asking the customer to save the </w:t>
      </w:r>
      <w:r w:rsidR="00A83336">
        <w:t>details</w:t>
      </w:r>
      <w:r w:rsidR="00A83336">
        <w:br/>
        <w:t>this can be avoided.</w:t>
      </w:r>
    </w:p>
    <w:p w14:paraId="54581D96" w14:textId="6E60EB24" w:rsidR="00735FB1" w:rsidRDefault="00A83336" w:rsidP="00A83336">
      <w:pPr>
        <w:ind w:left="360"/>
      </w:pPr>
      <w:r>
        <w:t xml:space="preserve"> </w:t>
      </w:r>
      <w:r w:rsidR="00735FB1">
        <w:rPr>
          <w:noProof/>
        </w:rPr>
        <w:drawing>
          <wp:inline distT="0" distB="0" distL="0" distR="0" wp14:anchorId="23B8B0CD" wp14:editId="539BF9DA">
            <wp:extent cx="5943600" cy="3343275"/>
            <wp:effectExtent l="0" t="0" r="0" b="9525"/>
            <wp:docPr id="245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59" name=""/>
                    <pic:cNvPicPr/>
                  </pic:nvPicPr>
                  <pic:blipFill>
                    <a:blip r:embed="rId11"/>
                    <a:stretch>
                      <a:fillRect/>
                    </a:stretch>
                  </pic:blipFill>
                  <pic:spPr>
                    <a:xfrm>
                      <a:off x="0" y="0"/>
                      <a:ext cx="5943600" cy="3343275"/>
                    </a:xfrm>
                    <a:prstGeom prst="rect">
                      <a:avLst/>
                    </a:prstGeom>
                  </pic:spPr>
                </pic:pic>
              </a:graphicData>
            </a:graphic>
          </wp:inline>
        </w:drawing>
      </w:r>
    </w:p>
    <w:p w14:paraId="56D4D63C" w14:textId="67BFBAFD" w:rsidR="00A83336" w:rsidRDefault="00A83336" w:rsidP="00A83336">
      <w:pPr>
        <w:ind w:left="360"/>
      </w:pPr>
      <w:r>
        <w:t>After clicking on Resubmit order, the review order page is navigated.</w:t>
      </w:r>
    </w:p>
    <w:p w14:paraId="516168C4" w14:textId="26444DE1" w:rsidR="00A83336" w:rsidRDefault="00735FB1">
      <w:r>
        <w:rPr>
          <w:noProof/>
        </w:rPr>
        <w:drawing>
          <wp:inline distT="0" distB="0" distL="0" distR="0" wp14:anchorId="50555EE3" wp14:editId="78C85FE7">
            <wp:extent cx="5943600" cy="3343275"/>
            <wp:effectExtent l="0" t="0" r="0" b="9525"/>
            <wp:docPr id="286726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26240"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256C8196" w14:textId="77777777" w:rsidR="00A83336" w:rsidRDefault="00A83336">
      <w:r>
        <w:br w:type="page"/>
      </w:r>
    </w:p>
    <w:p w14:paraId="533B554D" w14:textId="02F1189A" w:rsidR="00735FB1" w:rsidRDefault="00A83336">
      <w:r>
        <w:lastRenderedPageBreak/>
        <w:t>User can enter their details and click on save and continue button.</w:t>
      </w:r>
    </w:p>
    <w:p w14:paraId="3255A7DA" w14:textId="2673C8AE" w:rsidR="00735FB1" w:rsidRDefault="00735FB1">
      <w:r>
        <w:rPr>
          <w:noProof/>
        </w:rPr>
        <w:drawing>
          <wp:inline distT="0" distB="0" distL="0" distR="0" wp14:anchorId="42E68E9B" wp14:editId="2AA3DF95">
            <wp:extent cx="5943600" cy="3343275"/>
            <wp:effectExtent l="0" t="0" r="0" b="9525"/>
            <wp:docPr id="395993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93118"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03AD1188" w14:textId="39738E9A" w:rsidR="00A83336" w:rsidRDefault="00735FB1">
      <w:r>
        <w:rPr>
          <w:noProof/>
        </w:rPr>
        <w:drawing>
          <wp:inline distT="0" distB="0" distL="0" distR="0" wp14:anchorId="19FBA781" wp14:editId="0D5920F3">
            <wp:extent cx="5943600" cy="3343275"/>
            <wp:effectExtent l="0" t="0" r="0" b="9525"/>
            <wp:docPr id="103265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5217"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21327F97" w14:textId="77777777" w:rsidR="00A83336" w:rsidRDefault="00A83336">
      <w:r>
        <w:br w:type="page"/>
      </w:r>
    </w:p>
    <w:p w14:paraId="7F3F4629" w14:textId="3A47EACE" w:rsidR="00735FB1" w:rsidRDefault="00A83336" w:rsidP="00A83336">
      <w:pPr>
        <w:pStyle w:val="ListParagraph"/>
        <w:numPr>
          <w:ilvl w:val="0"/>
          <w:numId w:val="1"/>
        </w:numPr>
      </w:pPr>
      <w:r>
        <w:lastRenderedPageBreak/>
        <w:t>I noticed that if a customer after reserving a car, goes back and selects another car within 5 minutes, we have a decision dialog box to the user. In that dialog box, user will take a decision with which car he wants to continue. Here I am starting the screenshots with first time user has reserved a car.</w:t>
      </w:r>
    </w:p>
    <w:p w14:paraId="6D87AB2E" w14:textId="1E0B545C" w:rsidR="00735FB1" w:rsidRDefault="00735FB1">
      <w:r>
        <w:rPr>
          <w:noProof/>
        </w:rPr>
        <w:drawing>
          <wp:inline distT="0" distB="0" distL="0" distR="0" wp14:anchorId="33B0167A" wp14:editId="3813DEBE">
            <wp:extent cx="5943600" cy="3343275"/>
            <wp:effectExtent l="0" t="0" r="0" b="9525"/>
            <wp:docPr id="104111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11193"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683DC8C2" w14:textId="79E610D9" w:rsidR="00A83336" w:rsidRDefault="00A83336">
      <w:r>
        <w:t>User navigates back and chooses another car and is interested to view the details for that car.</w:t>
      </w:r>
    </w:p>
    <w:p w14:paraId="6F942B30" w14:textId="1D3A4C55" w:rsidR="00735FB1" w:rsidRDefault="00735FB1">
      <w:r>
        <w:rPr>
          <w:noProof/>
        </w:rPr>
        <w:drawing>
          <wp:inline distT="0" distB="0" distL="0" distR="0" wp14:anchorId="608F1FE9" wp14:editId="05F7550B">
            <wp:extent cx="5943600" cy="3343275"/>
            <wp:effectExtent l="0" t="0" r="0" b="9525"/>
            <wp:docPr id="233725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25544"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45DCB5DA" w14:textId="3E828C37" w:rsidR="00735FB1" w:rsidRDefault="00735FB1">
      <w:r>
        <w:rPr>
          <w:noProof/>
        </w:rPr>
        <w:lastRenderedPageBreak/>
        <w:drawing>
          <wp:inline distT="0" distB="0" distL="0" distR="0" wp14:anchorId="3149F28C" wp14:editId="415F8DDF">
            <wp:extent cx="5943600" cy="3343275"/>
            <wp:effectExtent l="0" t="0" r="0" b="9525"/>
            <wp:docPr id="487242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42155" name="Picture 1"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69DFB520" w14:textId="2F33D087" w:rsidR="00735FB1" w:rsidRDefault="00735FB1">
      <w:r>
        <w:rPr>
          <w:noProof/>
        </w:rPr>
        <w:drawing>
          <wp:inline distT="0" distB="0" distL="0" distR="0" wp14:anchorId="71D3966B" wp14:editId="61B8E4E1">
            <wp:extent cx="5943600" cy="3343275"/>
            <wp:effectExtent l="0" t="0" r="0" b="9525"/>
            <wp:docPr id="1073195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95087"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3CDBBBE0" w14:textId="1E15B885" w:rsidR="00735FB1" w:rsidRDefault="00735FB1">
      <w:r>
        <w:rPr>
          <w:noProof/>
        </w:rPr>
        <w:lastRenderedPageBreak/>
        <w:drawing>
          <wp:inline distT="0" distB="0" distL="0" distR="0" wp14:anchorId="42547F30" wp14:editId="4868FCFF">
            <wp:extent cx="5943600" cy="3343275"/>
            <wp:effectExtent l="0" t="0" r="0" b="9525"/>
            <wp:docPr id="1122559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59521" name="Picture 1"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7157C80F" w14:textId="784A56DD" w:rsidR="00735FB1" w:rsidRDefault="00735FB1">
      <w:r>
        <w:rPr>
          <w:noProof/>
        </w:rPr>
        <w:drawing>
          <wp:inline distT="0" distB="0" distL="0" distR="0" wp14:anchorId="56F362EE" wp14:editId="4AADC5AF">
            <wp:extent cx="5943600" cy="3343275"/>
            <wp:effectExtent l="0" t="0" r="0" b="9525"/>
            <wp:docPr id="1483032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32826" name="Picture 1"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2F0C70A5" w14:textId="10F59F6F" w:rsidR="00735FB1" w:rsidRDefault="00735FB1">
      <w:r>
        <w:rPr>
          <w:noProof/>
        </w:rPr>
        <w:lastRenderedPageBreak/>
        <w:drawing>
          <wp:inline distT="0" distB="0" distL="0" distR="0" wp14:anchorId="39F2246A" wp14:editId="12776F42">
            <wp:extent cx="5943600" cy="3343275"/>
            <wp:effectExtent l="0" t="0" r="0" b="9525"/>
            <wp:docPr id="873067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67462"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4CAF5C35" w14:textId="4E473824" w:rsidR="00735FB1" w:rsidRDefault="00735FB1">
      <w:r>
        <w:rPr>
          <w:noProof/>
        </w:rPr>
        <w:drawing>
          <wp:inline distT="0" distB="0" distL="0" distR="0" wp14:anchorId="1D41A827" wp14:editId="35FD705E">
            <wp:extent cx="5943600" cy="3343275"/>
            <wp:effectExtent l="0" t="0" r="0" b="9525"/>
            <wp:docPr id="718807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07943" name="Picture 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3BAE2D41" w14:textId="384A76C3" w:rsidR="00A83336" w:rsidRDefault="00A83336">
      <w:r>
        <w:t>With the same details customer click on Save and continue button.</w:t>
      </w:r>
    </w:p>
    <w:p w14:paraId="1BBAF4CD" w14:textId="77777777" w:rsidR="00A83336" w:rsidRDefault="00A83336">
      <w:r>
        <w:br w:type="page"/>
      </w:r>
    </w:p>
    <w:p w14:paraId="22B942F5" w14:textId="290A1492" w:rsidR="00A83336" w:rsidRDefault="00A83336">
      <w:r>
        <w:lastRenderedPageBreak/>
        <w:t>The dialog box has appeared, but we have the same message twice.</w:t>
      </w:r>
    </w:p>
    <w:p w14:paraId="042812D1" w14:textId="7AE6B429" w:rsidR="00735FB1" w:rsidRDefault="00735FB1">
      <w:r>
        <w:rPr>
          <w:noProof/>
        </w:rPr>
        <w:drawing>
          <wp:inline distT="0" distB="0" distL="0" distR="0" wp14:anchorId="7F9A91C9" wp14:editId="70A3DB3A">
            <wp:extent cx="5943600" cy="3343275"/>
            <wp:effectExtent l="0" t="0" r="0" b="9525"/>
            <wp:docPr id="2027455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55538"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308F3805" w14:textId="32262920" w:rsidR="00A83336" w:rsidRDefault="00A83336">
      <w:r>
        <w:t>Result: I suggest we can use the message once, as user should again read the same content.</w:t>
      </w:r>
    </w:p>
    <w:p w14:paraId="2FC2A59D" w14:textId="4565D357" w:rsidR="00A83336" w:rsidRDefault="006D687C" w:rsidP="00A83336">
      <w:pPr>
        <w:pStyle w:val="ListParagraph"/>
        <w:numPr>
          <w:ilvl w:val="0"/>
          <w:numId w:val="1"/>
        </w:numPr>
      </w:pPr>
      <w:r>
        <w:t>I noticed that when we click on No in the above screenshot to continue with the previous active order. The page is landing on 404 error page.</w:t>
      </w:r>
    </w:p>
    <w:p w14:paraId="7941076A" w14:textId="3EA7DBFB" w:rsidR="00735FB1" w:rsidRDefault="00735FB1">
      <w:r>
        <w:rPr>
          <w:noProof/>
        </w:rPr>
        <w:drawing>
          <wp:inline distT="0" distB="0" distL="0" distR="0" wp14:anchorId="48AEF6E3" wp14:editId="7B7D92ED">
            <wp:extent cx="5943600" cy="3343275"/>
            <wp:effectExtent l="0" t="0" r="0" b="9525"/>
            <wp:docPr id="68978636" name="Picture 1" descr="A white ca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8636" name="Picture 1" descr="A white car on a white background&#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62E83DF6" w14:textId="248ACE2F" w:rsidR="006D687C" w:rsidRDefault="006D687C" w:rsidP="006D687C">
      <w:pPr>
        <w:pStyle w:val="ListParagraph"/>
        <w:numPr>
          <w:ilvl w:val="0"/>
          <w:numId w:val="1"/>
        </w:numPr>
      </w:pPr>
      <w:r>
        <w:t>Suggestion on website for making automation process little easier. I noticed that the mostly all the html tags are having their class id starting with ‘</w:t>
      </w:r>
      <w:proofErr w:type="spellStart"/>
      <w:r>
        <w:t>css</w:t>
      </w:r>
      <w:proofErr w:type="spellEnd"/>
      <w:r>
        <w:t>-’. There is a risk that the second part of the class id be dynamic and might get changed from time to time. This will make the automation scripts to fail if tester has pointer to with class attribute. I have taken some efforts to not to point any element in case if it has a dynamic value.</w:t>
      </w:r>
      <w:r>
        <w:br/>
        <w:t xml:space="preserve">Note: This might be a know one and could be accepted across. I am just specifying if this was not </w:t>
      </w:r>
      <w:proofErr w:type="spellStart"/>
      <w:proofErr w:type="gramStart"/>
      <w:r>
        <w:t>know</w:t>
      </w:r>
      <w:proofErr w:type="spellEnd"/>
      <w:proofErr w:type="gramEnd"/>
      <w:r>
        <w:t>.</w:t>
      </w:r>
    </w:p>
    <w:sectPr w:rsidR="006D687C" w:rsidSect="00A0610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3E7BB0" w14:textId="77777777" w:rsidR="00B20C44" w:rsidRDefault="00B20C44" w:rsidP="00687ACA">
      <w:pPr>
        <w:spacing w:after="0" w:line="240" w:lineRule="auto"/>
      </w:pPr>
      <w:r>
        <w:separator/>
      </w:r>
    </w:p>
  </w:endnote>
  <w:endnote w:type="continuationSeparator" w:id="0">
    <w:p w14:paraId="10C8E8EC" w14:textId="77777777" w:rsidR="00B20C44" w:rsidRDefault="00B20C44" w:rsidP="00687A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C9DBC" w14:textId="77777777" w:rsidR="00B20C44" w:rsidRDefault="00B20C44" w:rsidP="00687ACA">
      <w:pPr>
        <w:spacing w:after="0" w:line="240" w:lineRule="auto"/>
      </w:pPr>
      <w:r>
        <w:separator/>
      </w:r>
    </w:p>
  </w:footnote>
  <w:footnote w:type="continuationSeparator" w:id="0">
    <w:p w14:paraId="27030711" w14:textId="77777777" w:rsidR="00B20C44" w:rsidRDefault="00B20C44" w:rsidP="00687A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B4000B"/>
    <w:multiLevelType w:val="hybridMultilevel"/>
    <w:tmpl w:val="9072F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609344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17C"/>
    <w:rsid w:val="001A357A"/>
    <w:rsid w:val="00656428"/>
    <w:rsid w:val="00687ACA"/>
    <w:rsid w:val="006D687C"/>
    <w:rsid w:val="00735FB1"/>
    <w:rsid w:val="00890558"/>
    <w:rsid w:val="009241DF"/>
    <w:rsid w:val="009E3053"/>
    <w:rsid w:val="00A06103"/>
    <w:rsid w:val="00A766DA"/>
    <w:rsid w:val="00A83336"/>
    <w:rsid w:val="00AA212E"/>
    <w:rsid w:val="00B20C44"/>
    <w:rsid w:val="00B2117C"/>
    <w:rsid w:val="00E43D0E"/>
    <w:rsid w:val="00ED3742"/>
    <w:rsid w:val="00F008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DF10DA"/>
  <w15:docId w15:val="{8C6DC509-92F8-4520-B3B3-0211859B4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610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3796</TotalTime>
  <Pages>9</Pages>
  <Words>345</Words>
  <Characters>1970</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Infosys Limited</Company>
  <LinksUpToDate>false</LinksUpToDate>
  <CharactersWithSpaces>2311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Krishan Jaganmohan</dc:creator>
  <cp:keywords/>
  <dc:description/>
  <cp:lastModifiedBy>Krishan Jaganmohan</cp:lastModifiedBy>
  <cp:revision>3</cp:revision>
  <dcterms:created xsi:type="dcterms:W3CDTF">2024-05-16T17:58:00Z</dcterms:created>
  <dcterms:modified xsi:type="dcterms:W3CDTF">2024-05-20T13:14:00Z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0819fa7-4367-4500-ba88-dd630d977609_Enabled">
    <vt:lpwstr>true</vt:lpwstr>
  </property>
  <property fmtid="{D5CDD505-2E9C-101B-9397-08002B2CF9AE}" pid="3" name="MSIP_Label_a0819fa7-4367-4500-ba88-dd630d977609_SetDate">
    <vt:lpwstr>2024-05-18T12:41:18Z</vt:lpwstr>
  </property>
  <property fmtid="{D5CDD505-2E9C-101B-9397-08002B2CF9AE}" pid="4" name="MSIP_Label_a0819fa7-4367-4500-ba88-dd630d977609_Method">
    <vt:lpwstr>Standard</vt:lpwstr>
  </property>
  <property fmtid="{D5CDD505-2E9C-101B-9397-08002B2CF9AE}" pid="5" name="MSIP_Label_a0819fa7-4367-4500-ba88-dd630d977609_Name">
    <vt:lpwstr>a0819fa7-4367-4500-ba88-dd630d977609</vt:lpwstr>
  </property>
  <property fmtid="{D5CDD505-2E9C-101B-9397-08002B2CF9AE}" pid="6" name="MSIP_Label_a0819fa7-4367-4500-ba88-dd630d977609_SiteId">
    <vt:lpwstr>63ce7d59-2f3e-42cd-a8cc-be764cff5eb6</vt:lpwstr>
  </property>
  <property fmtid="{D5CDD505-2E9C-101B-9397-08002B2CF9AE}" pid="7" name="MSIP_Label_a0819fa7-4367-4500-ba88-dd630d977609_ActionId">
    <vt:lpwstr>0a33b29a-7879-4884-adee-07994bb6c52d</vt:lpwstr>
  </property>
  <property fmtid="{D5CDD505-2E9C-101B-9397-08002B2CF9AE}" pid="8" name="MSIP_Label_a0819fa7-4367-4500-ba88-dd630d977609_ContentBits">
    <vt:lpwstr>0</vt:lpwstr>
  </property>
</Properties>
</file>